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960A" w14:textId="7CB82428" w:rsidR="00644B83" w:rsidRPr="007D1BF2" w:rsidRDefault="0022640E" w:rsidP="00644B83">
      <w:pPr>
        <w:rPr>
          <w:rFonts w:ascii="ＭＳ ゴシック" w:eastAsia="ＭＳ ゴシック" w:hAnsi="ＭＳ ゴシック" w:cs="Arial"/>
          <w:szCs w:val="22"/>
        </w:rPr>
      </w:pPr>
      <w:r w:rsidRPr="0022640E">
        <w:rPr>
          <w:rFonts w:ascii="ＭＳ ゴシック" w:eastAsia="ＭＳ ゴシック" w:hAnsi="ＭＳ ゴシック" w:cs="Arial" w:hint="eastAsia"/>
          <w:szCs w:val="22"/>
        </w:rPr>
        <w:t>第</w:t>
      </w:r>
      <w:r w:rsidR="00A07C18">
        <w:rPr>
          <w:rFonts w:ascii="ＭＳ ゴシック" w:eastAsia="ＭＳ ゴシック" w:hAnsi="ＭＳ ゴシック" w:cs="Arial" w:hint="eastAsia"/>
          <w:szCs w:val="22"/>
        </w:rPr>
        <w:t>1</w:t>
      </w:r>
      <w:r w:rsidR="00B270D0">
        <w:rPr>
          <w:rFonts w:ascii="ＭＳ ゴシック" w:eastAsia="ＭＳ ゴシック" w:hAnsi="ＭＳ ゴシック" w:cs="Arial" w:hint="eastAsia"/>
          <w:szCs w:val="22"/>
        </w:rPr>
        <w:t>2</w:t>
      </w:r>
      <w:r w:rsidRPr="0022640E">
        <w:rPr>
          <w:rFonts w:ascii="ＭＳ ゴシック" w:eastAsia="ＭＳ ゴシック" w:hAnsi="ＭＳ ゴシック" w:cs="Arial" w:hint="eastAsia"/>
          <w:szCs w:val="22"/>
        </w:rPr>
        <w:t>号様式（第</w:t>
      </w:r>
      <w:r w:rsidR="00A07C18">
        <w:rPr>
          <w:rFonts w:ascii="ＭＳ ゴシック" w:eastAsia="ＭＳ ゴシック" w:hAnsi="ＭＳ ゴシック" w:cs="Arial" w:hint="eastAsia"/>
          <w:szCs w:val="22"/>
        </w:rPr>
        <w:t>1</w:t>
      </w:r>
      <w:r w:rsidR="00B270D0">
        <w:rPr>
          <w:rFonts w:ascii="ＭＳ ゴシック" w:eastAsia="ＭＳ ゴシック" w:hAnsi="ＭＳ ゴシック" w:cs="Arial" w:hint="eastAsia"/>
          <w:szCs w:val="22"/>
        </w:rPr>
        <w:t>3</w:t>
      </w:r>
      <w:r w:rsidRPr="0022640E">
        <w:rPr>
          <w:rFonts w:ascii="ＭＳ ゴシック" w:eastAsia="ＭＳ ゴシック" w:hAnsi="ＭＳ ゴシック" w:cs="Arial"/>
          <w:szCs w:val="22"/>
        </w:rPr>
        <w:t>条関係）</w:t>
      </w:r>
    </w:p>
    <w:p w14:paraId="6DD4F092" w14:textId="68AD3DF6" w:rsidR="00644B83" w:rsidRPr="007D1BF2" w:rsidRDefault="00644B83" w:rsidP="00644B83">
      <w:pPr>
        <w:wordWrap w:val="0"/>
        <w:jc w:val="right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年</w:t>
      </w:r>
      <w:r w:rsidR="00B210AB"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月</w:t>
      </w:r>
      <w:r w:rsidR="00B210AB"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日　</w:t>
      </w:r>
    </w:p>
    <w:p w14:paraId="1D1E034F" w14:textId="77777777" w:rsidR="00644B83" w:rsidRPr="007D1BF2" w:rsidRDefault="00644B83" w:rsidP="00644B83">
      <w:pPr>
        <w:rPr>
          <w:rFonts w:ascii="ＭＳ ゴシック" w:eastAsia="ＭＳ ゴシック" w:hAnsi="ＭＳ ゴシック" w:cs="Arial"/>
          <w:szCs w:val="22"/>
        </w:rPr>
      </w:pPr>
    </w:p>
    <w:p w14:paraId="2371A154" w14:textId="3F500D90" w:rsidR="00644B83" w:rsidRPr="007D1BF2" w:rsidRDefault="00644B83" w:rsidP="00644B83">
      <w:pPr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南小国町長　　　　　　様</w:t>
      </w:r>
    </w:p>
    <w:p w14:paraId="5946CCC2" w14:textId="77777777" w:rsidR="00644B83" w:rsidRPr="00B270D0" w:rsidRDefault="00644B83" w:rsidP="00644B83">
      <w:pPr>
        <w:rPr>
          <w:rFonts w:ascii="ＭＳ ゴシック" w:eastAsia="ＭＳ ゴシック" w:hAnsi="ＭＳ ゴシック" w:cs="Arial"/>
          <w:szCs w:val="22"/>
        </w:rPr>
      </w:pPr>
    </w:p>
    <w:p w14:paraId="7C660F3C" w14:textId="77777777" w:rsidR="00B270D0" w:rsidRPr="00B270D0" w:rsidRDefault="00B270D0" w:rsidP="00B270D0">
      <w:pPr>
        <w:ind w:firstLineChars="1700" w:firstLine="4080"/>
        <w:rPr>
          <w:rFonts w:ascii="ＭＳ ゴシック" w:eastAsia="ＭＳ ゴシック" w:hAnsi="ＭＳ ゴシック" w:cs="Times New Roman"/>
        </w:rPr>
      </w:pPr>
      <w:r w:rsidRPr="00B270D0">
        <w:rPr>
          <w:rFonts w:ascii="ＭＳ ゴシック" w:eastAsia="ＭＳ ゴシック" w:hAnsi="ＭＳ ゴシック" w:cs="Times New Roman" w:hint="eastAsia"/>
        </w:rPr>
        <w:t>住　　所</w:t>
      </w:r>
    </w:p>
    <w:p w14:paraId="726377D1" w14:textId="77777777" w:rsidR="00B270D0" w:rsidRPr="00B270D0" w:rsidRDefault="00B270D0" w:rsidP="00B270D0">
      <w:pPr>
        <w:ind w:firstLineChars="1700" w:firstLine="4080"/>
        <w:rPr>
          <w:rFonts w:ascii="ＭＳ ゴシック" w:eastAsia="ＭＳ ゴシック" w:hAnsi="ＭＳ ゴシック" w:cs="Times New Roman"/>
        </w:rPr>
      </w:pPr>
      <w:r w:rsidRPr="00B270D0">
        <w:rPr>
          <w:rFonts w:ascii="ＭＳ ゴシック" w:eastAsia="ＭＳ ゴシック" w:hAnsi="ＭＳ ゴシック" w:cs="Times New Roman" w:hint="eastAsia"/>
        </w:rPr>
        <w:t>事業所名</w:t>
      </w:r>
    </w:p>
    <w:p w14:paraId="6CF8730D" w14:textId="77777777" w:rsidR="00B270D0" w:rsidRPr="00B270D0" w:rsidRDefault="00B270D0" w:rsidP="00B270D0">
      <w:pPr>
        <w:ind w:firstLineChars="1700" w:firstLine="4080"/>
        <w:rPr>
          <w:rFonts w:ascii="ＭＳ ゴシック" w:eastAsia="ＭＳ ゴシック" w:hAnsi="ＭＳ ゴシック" w:cs="Times New Roman"/>
        </w:rPr>
      </w:pPr>
      <w:r w:rsidRPr="00B270D0">
        <w:rPr>
          <w:rFonts w:ascii="ＭＳ ゴシック" w:eastAsia="ＭＳ ゴシック" w:hAnsi="ＭＳ ゴシック" w:cs="Times New Roman" w:hint="eastAsia"/>
        </w:rPr>
        <w:t>代表者名</w:t>
      </w:r>
    </w:p>
    <w:p w14:paraId="0170D775" w14:textId="6E16A6C7" w:rsidR="00A07C18" w:rsidRPr="00B270D0" w:rsidRDefault="00B270D0" w:rsidP="00B270D0">
      <w:pPr>
        <w:ind w:firstLineChars="1700" w:firstLine="4080"/>
        <w:rPr>
          <w:rFonts w:ascii="ＭＳ ゴシック" w:eastAsia="ＭＳ ゴシック" w:hAnsi="ＭＳ ゴシック" w:cs="Times New Roman" w:hint="eastAsia"/>
        </w:rPr>
      </w:pPr>
      <w:r w:rsidRPr="00B270D0">
        <w:rPr>
          <w:rFonts w:ascii="ＭＳ ゴシック" w:eastAsia="ＭＳ ゴシック" w:hAnsi="ＭＳ ゴシック" w:cs="Times New Roman" w:hint="eastAsia"/>
        </w:rPr>
        <w:t>電話番号</w:t>
      </w:r>
    </w:p>
    <w:p w14:paraId="61065ED9" w14:textId="77777777" w:rsidR="00A07C18" w:rsidRDefault="00A07C18" w:rsidP="00A07C18">
      <w:pPr>
        <w:snapToGrid w:val="0"/>
        <w:rPr>
          <w:rFonts w:ascii="ＭＳ ゴシック" w:eastAsia="ＭＳ ゴシック" w:hAnsi="ＭＳ ゴシック" w:cs="ＭＳ 明朝"/>
        </w:rPr>
      </w:pPr>
    </w:p>
    <w:p w14:paraId="4C719646" w14:textId="77777777" w:rsidR="00A07C18" w:rsidRPr="00254B91" w:rsidRDefault="00A07C18" w:rsidP="00A07C18">
      <w:pPr>
        <w:snapToGrid w:val="0"/>
        <w:rPr>
          <w:rFonts w:ascii="ＭＳ ゴシック" w:eastAsia="ＭＳ ゴシック" w:hAnsi="ＭＳ ゴシック" w:cs="ＭＳ 明朝"/>
        </w:rPr>
      </w:pPr>
    </w:p>
    <w:p w14:paraId="44DDE552" w14:textId="08C3758A" w:rsidR="00644B83" w:rsidRDefault="00A07C18" w:rsidP="00A07C18">
      <w:pPr>
        <w:ind w:left="240" w:hangingChars="100" w:hanging="240"/>
        <w:jc w:val="center"/>
        <w:rPr>
          <w:rFonts w:ascii="ＭＳ ゴシック" w:eastAsia="ＭＳ ゴシック" w:hAnsi="ＭＳ ゴシック" w:cs="ＭＳ 明朝"/>
        </w:rPr>
      </w:pPr>
      <w:bookmarkStart w:id="0" w:name="_Hlk200717118"/>
      <w:r>
        <w:rPr>
          <w:rFonts w:ascii="ＭＳ ゴシック" w:eastAsia="ＭＳ ゴシック" w:hAnsi="ＭＳ ゴシック" w:cs="ＭＳ 明朝" w:hint="eastAsia"/>
        </w:rPr>
        <w:t>南小国町</w:t>
      </w:r>
      <w:r w:rsidR="00B270D0">
        <w:rPr>
          <w:rFonts w:ascii="ＭＳ ゴシック" w:eastAsia="ＭＳ ゴシック" w:hAnsi="ＭＳ ゴシック" w:cs="ＭＳ 明朝" w:hint="eastAsia"/>
        </w:rPr>
        <w:t>販路拡大支援</w:t>
      </w:r>
      <w:r w:rsidRPr="00254B91">
        <w:rPr>
          <w:rFonts w:ascii="ＭＳ ゴシック" w:eastAsia="ＭＳ ゴシック" w:hAnsi="ＭＳ ゴシック" w:cs="ＭＳ 明朝" w:hint="eastAsia"/>
        </w:rPr>
        <w:t>事業</w:t>
      </w:r>
      <w:bookmarkEnd w:id="0"/>
      <w:r w:rsidRPr="00254B91">
        <w:rPr>
          <w:rFonts w:ascii="ＭＳ ゴシック" w:eastAsia="ＭＳ ゴシック" w:hAnsi="ＭＳ ゴシック" w:cs="ＭＳ 明朝" w:hint="eastAsia"/>
        </w:rPr>
        <w:t>補助金</w:t>
      </w:r>
      <w:r>
        <w:rPr>
          <w:rFonts w:ascii="ＭＳ ゴシック" w:eastAsia="ＭＳ ゴシック" w:hAnsi="ＭＳ ゴシック" w:cs="ＭＳ 明朝" w:hint="eastAsia"/>
        </w:rPr>
        <w:t>請求書</w:t>
      </w:r>
    </w:p>
    <w:p w14:paraId="0FE59079" w14:textId="77777777" w:rsidR="00A07C18" w:rsidRPr="00B270D0" w:rsidRDefault="00A07C18" w:rsidP="00A07C18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0FB3589A" w14:textId="2B4AA413" w:rsidR="00644B83" w:rsidRPr="00B270D0" w:rsidRDefault="00644B83" w:rsidP="00644B83">
      <w:pPr>
        <w:rPr>
          <w:rFonts w:ascii="ＭＳ ゴシック" w:eastAsia="ＭＳ ゴシック" w:hAnsi="ＭＳ ゴシック" w:cs="ＭＳ 明朝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　　</w:t>
      </w:r>
      <w:r w:rsidR="00B210AB"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Pr="007D1BF2">
        <w:rPr>
          <w:rFonts w:ascii="ＭＳ ゴシック" w:eastAsia="ＭＳ ゴシック" w:hAnsi="ＭＳ ゴシック" w:cs="Arial" w:hint="eastAsia"/>
          <w:szCs w:val="22"/>
        </w:rPr>
        <w:t>年　　月　　日付</w:t>
      </w:r>
      <w:r w:rsidR="0087207F">
        <w:rPr>
          <w:rFonts w:ascii="ＭＳ ゴシック" w:eastAsia="ＭＳ ゴシック" w:hAnsi="ＭＳ ゴシック" w:cs="Arial" w:hint="eastAsia"/>
          <w:szCs w:val="22"/>
        </w:rPr>
        <w:t>け</w:t>
      </w:r>
      <w:r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　第　　</w:t>
      </w:r>
      <w:r w:rsidR="00A07C18"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Pr="007D1BF2">
        <w:rPr>
          <w:rFonts w:ascii="ＭＳ ゴシック" w:eastAsia="ＭＳ ゴシック" w:hAnsi="ＭＳ ゴシック" w:cs="Arial" w:hint="eastAsia"/>
          <w:szCs w:val="22"/>
        </w:rPr>
        <w:t>号で交付確定通知のあった</w:t>
      </w:r>
      <w:r w:rsidR="00520A31" w:rsidRPr="00520A31">
        <w:rPr>
          <w:rFonts w:ascii="ＭＳ ゴシック" w:eastAsia="ＭＳ ゴシック" w:hAnsi="ＭＳ ゴシック" w:hint="eastAsia"/>
        </w:rPr>
        <w:t>南小国町</w:t>
      </w:r>
      <w:r w:rsidR="00B270D0">
        <w:rPr>
          <w:rFonts w:ascii="ＭＳ ゴシック" w:eastAsia="ＭＳ ゴシック" w:hAnsi="ＭＳ ゴシック" w:cs="ＭＳ 明朝" w:hint="eastAsia"/>
        </w:rPr>
        <w:t>販路拡大支援</w:t>
      </w:r>
      <w:r w:rsidR="00A07C18" w:rsidRPr="00254B91">
        <w:rPr>
          <w:rFonts w:ascii="ＭＳ ゴシック" w:eastAsia="ＭＳ ゴシック" w:hAnsi="ＭＳ ゴシック" w:cs="ＭＳ 明朝" w:hint="eastAsia"/>
        </w:rPr>
        <w:t>事業</w:t>
      </w:r>
      <w:r w:rsidR="00520A31" w:rsidRPr="00520A31">
        <w:rPr>
          <w:rFonts w:ascii="ＭＳ ゴシック" w:eastAsia="ＭＳ ゴシック" w:hAnsi="ＭＳ ゴシック" w:hint="eastAsia"/>
        </w:rPr>
        <w:t>補助金</w:t>
      </w:r>
      <w:r w:rsidRPr="007D1BF2">
        <w:rPr>
          <w:rFonts w:ascii="ＭＳ ゴシック" w:eastAsia="ＭＳ ゴシック" w:hAnsi="ＭＳ ゴシック" w:cs="Arial" w:hint="eastAsia"/>
          <w:szCs w:val="22"/>
        </w:rPr>
        <w:t>について、</w:t>
      </w:r>
      <w:r w:rsidR="00A07C18">
        <w:rPr>
          <w:rFonts w:ascii="ＭＳ ゴシック" w:eastAsia="ＭＳ ゴシック" w:hAnsi="ＭＳ ゴシック" w:cs="ＭＳ 明朝" w:hint="eastAsia"/>
        </w:rPr>
        <w:t>南小国町</w:t>
      </w:r>
      <w:r w:rsidR="00B270D0">
        <w:rPr>
          <w:rFonts w:ascii="ＭＳ ゴシック" w:eastAsia="ＭＳ ゴシック" w:hAnsi="ＭＳ ゴシック" w:cs="ＭＳ 明朝" w:hint="eastAsia"/>
        </w:rPr>
        <w:t>販路拡大支援</w:t>
      </w:r>
      <w:r w:rsidR="00A07C18" w:rsidRPr="00254B91">
        <w:rPr>
          <w:rFonts w:ascii="ＭＳ ゴシック" w:eastAsia="ＭＳ ゴシック" w:hAnsi="ＭＳ ゴシック" w:cs="ＭＳ 明朝" w:hint="eastAsia"/>
        </w:rPr>
        <w:t>事業</w:t>
      </w:r>
      <w:r w:rsidR="00A07C18">
        <w:rPr>
          <w:rFonts w:ascii="ＭＳ ゴシック" w:eastAsia="ＭＳ ゴシック" w:hAnsi="ＭＳ ゴシック" w:cs="ＭＳ 明朝" w:hint="eastAsia"/>
        </w:rPr>
        <w:t>補助金</w:t>
      </w:r>
      <w:r w:rsidRPr="007D1BF2">
        <w:rPr>
          <w:rFonts w:ascii="ＭＳ ゴシック" w:eastAsia="ＭＳ ゴシック" w:hAnsi="ＭＳ ゴシック" w:cs="Arial" w:hint="eastAsia"/>
          <w:szCs w:val="22"/>
        </w:rPr>
        <w:t>交付要綱第</w:t>
      </w:r>
      <w:r w:rsidR="00A07C18">
        <w:rPr>
          <w:rFonts w:ascii="ＭＳ ゴシック" w:eastAsia="ＭＳ ゴシック" w:hAnsi="ＭＳ ゴシック" w:cs="Arial" w:hint="eastAsia"/>
          <w:szCs w:val="22"/>
        </w:rPr>
        <w:t>1</w:t>
      </w:r>
      <w:r w:rsidR="00B270D0">
        <w:rPr>
          <w:rFonts w:ascii="ＭＳ ゴシック" w:eastAsia="ＭＳ ゴシック" w:hAnsi="ＭＳ ゴシック" w:cs="Arial" w:hint="eastAsia"/>
          <w:szCs w:val="22"/>
        </w:rPr>
        <w:t>3</w:t>
      </w:r>
      <w:r w:rsidRPr="007D1BF2">
        <w:rPr>
          <w:rFonts w:ascii="ＭＳ ゴシック" w:eastAsia="ＭＳ ゴシック" w:hAnsi="ＭＳ ゴシック" w:cs="Arial" w:hint="eastAsia"/>
          <w:szCs w:val="22"/>
        </w:rPr>
        <w:t>条の規定により下記のとおり請求します。</w:t>
      </w:r>
    </w:p>
    <w:p w14:paraId="2AFD52D8" w14:textId="77777777" w:rsidR="00A820DA" w:rsidRPr="00B270D0" w:rsidRDefault="00A820DA" w:rsidP="00644B83">
      <w:pPr>
        <w:rPr>
          <w:rFonts w:ascii="ＭＳ ゴシック" w:eastAsia="ＭＳ ゴシック" w:hAnsi="ＭＳ ゴシック" w:cs="Arial"/>
          <w:szCs w:val="22"/>
        </w:rPr>
      </w:pPr>
    </w:p>
    <w:p w14:paraId="6E5ACF4E" w14:textId="77777777" w:rsidR="00644B83" w:rsidRPr="007D1BF2" w:rsidRDefault="00644B83" w:rsidP="00644B83">
      <w:pPr>
        <w:jc w:val="center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記</w:t>
      </w:r>
    </w:p>
    <w:p w14:paraId="353CCB1F" w14:textId="77777777" w:rsidR="00A820DA" w:rsidRDefault="00A820DA" w:rsidP="00644B83">
      <w:pPr>
        <w:rPr>
          <w:rFonts w:ascii="ＭＳ ゴシック" w:eastAsia="ＭＳ ゴシック" w:hAnsi="ＭＳ ゴシック" w:cs="Arial"/>
          <w:szCs w:val="22"/>
        </w:rPr>
      </w:pPr>
    </w:p>
    <w:p w14:paraId="2CCFC87E" w14:textId="7A76A8F5" w:rsidR="00644B83" w:rsidRPr="007D1BF2" w:rsidRDefault="00644B83" w:rsidP="00644B83">
      <w:pPr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１　請求額</w:t>
      </w:r>
    </w:p>
    <w:p w14:paraId="3A4B45A4" w14:textId="3936F5DA" w:rsidR="00644B83" w:rsidRPr="007D1BF2" w:rsidRDefault="00644B83" w:rsidP="00644B83">
      <w:pPr>
        <w:ind w:firstLineChars="100" w:firstLine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金　</w:t>
      </w:r>
      <w:r w:rsidR="00B270D0">
        <w:rPr>
          <w:rFonts w:ascii="ＭＳ ゴシック" w:eastAsia="ＭＳ ゴシック" w:hAnsi="ＭＳ ゴシック" w:cs="Arial" w:hint="eastAsia"/>
          <w:szCs w:val="22"/>
        </w:rPr>
        <w:t xml:space="preserve">　　</w:t>
      </w:r>
      <w:bookmarkStart w:id="1" w:name="_GoBack"/>
      <w:bookmarkEnd w:id="1"/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　　　　　　　</w:t>
      </w:r>
      <w:r w:rsidR="00A07C18"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="00520A31">
        <w:rPr>
          <w:rFonts w:ascii="ＭＳ ゴシック" w:eastAsia="ＭＳ ゴシック" w:hAnsi="ＭＳ ゴシック" w:cs="Arial" w:hint="eastAsia"/>
          <w:szCs w:val="22"/>
        </w:rPr>
        <w:t xml:space="preserve">　</w:t>
      </w: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円</w:t>
      </w:r>
    </w:p>
    <w:p w14:paraId="74BB836F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58AE37E0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２　補助金振込先</w:t>
      </w:r>
    </w:p>
    <w:p w14:paraId="2EA284A3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（１）金融機関名・支店等名</w:t>
      </w:r>
    </w:p>
    <w:p w14:paraId="2BC72926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128258AB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2D906500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（２）口座の種類</w:t>
      </w:r>
    </w:p>
    <w:p w14:paraId="177F726A" w14:textId="77777777" w:rsidR="00644B83" w:rsidRPr="007D1BF2" w:rsidRDefault="00644B83" w:rsidP="00644B83">
      <w:pPr>
        <w:spacing w:line="120" w:lineRule="exact"/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B51C" wp14:editId="19D8DB8D">
                <wp:simplePos x="0" y="0"/>
                <wp:positionH relativeFrom="column">
                  <wp:posOffset>346710</wp:posOffset>
                </wp:positionH>
                <wp:positionV relativeFrom="paragraph">
                  <wp:posOffset>22860</wp:posOffset>
                </wp:positionV>
                <wp:extent cx="523875" cy="342900"/>
                <wp:effectExtent l="0" t="0" r="28575" b="19050"/>
                <wp:wrapNone/>
                <wp:docPr id="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367A1" id="楕円 1" o:spid="_x0000_s1026" style="position:absolute;left:0;text-align:left;margin-left:27.3pt;margin-top:1.8pt;width:4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" filled="f" strokecolor="#595959" strokeweight="1pt">
                <v:stroke dashstyle="dash" joinstyle="miter"/>
              </v:oval>
            </w:pict>
          </mc:Fallback>
        </mc:AlternateContent>
      </w:r>
      <w:r w:rsidRPr="007D1BF2">
        <w:rPr>
          <w:rFonts w:ascii="ＭＳ ゴシック" w:eastAsia="ＭＳ ゴシック" w:hAnsi="ＭＳ ゴシック" w:cs="Arial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B64AC" wp14:editId="4601FA05">
                <wp:simplePos x="0" y="0"/>
                <wp:positionH relativeFrom="column">
                  <wp:posOffset>1127760</wp:posOffset>
                </wp:positionH>
                <wp:positionV relativeFrom="paragraph">
                  <wp:posOffset>22860</wp:posOffset>
                </wp:positionV>
                <wp:extent cx="523875" cy="342900"/>
                <wp:effectExtent l="0" t="0" r="28575" b="19050"/>
                <wp:wrapNone/>
                <wp:docPr id="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5C8E7D" id="楕円 2" o:spid="_x0000_s1026" style="position:absolute;left:0;text-align:left;margin-left:88.8pt;margin-top:1.8pt;width:4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" filled="f" strokecolor="#595959" strokeweight="1pt">
                <v:stroke dashstyle="dash" joinstyle="miter"/>
              </v:oval>
            </w:pict>
          </mc:Fallback>
        </mc:AlternateContent>
      </w:r>
    </w:p>
    <w:p w14:paraId="0F5515F1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 xml:space="preserve">　　　普通　・　当座</w:t>
      </w:r>
    </w:p>
    <w:p w14:paraId="4E377253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4029C7B3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（３）口座番号</w:t>
      </w:r>
    </w:p>
    <w:p w14:paraId="1DDEE6EF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0B4E2E8D" w14:textId="77777777" w:rsidR="00644B83" w:rsidRPr="007D1BF2" w:rsidRDefault="00644B83" w:rsidP="00644B83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</w:p>
    <w:p w14:paraId="0A7B0EFA" w14:textId="66CC1137" w:rsidR="00A50129" w:rsidRPr="00B210AB" w:rsidRDefault="00644B83" w:rsidP="00B210AB">
      <w:pPr>
        <w:ind w:left="240" w:hangingChars="100" w:hanging="240"/>
        <w:rPr>
          <w:rFonts w:ascii="ＭＳ ゴシック" w:eastAsia="ＭＳ ゴシック" w:hAnsi="ＭＳ ゴシック" w:cs="Arial"/>
          <w:szCs w:val="22"/>
        </w:rPr>
      </w:pPr>
      <w:r w:rsidRPr="007D1BF2">
        <w:rPr>
          <w:rFonts w:ascii="ＭＳ ゴシック" w:eastAsia="ＭＳ ゴシック" w:hAnsi="ＭＳ ゴシック" w:cs="Arial" w:hint="eastAsia"/>
          <w:szCs w:val="22"/>
        </w:rPr>
        <w:t>（４）口座名義人</w:t>
      </w:r>
      <w:r>
        <w:rPr>
          <w:rFonts w:ascii="ＭＳ ゴシック" w:eastAsia="ＭＳ ゴシック" w:hAnsi="ＭＳ ゴシック" w:cs="Arial" w:hint="eastAsia"/>
          <w:szCs w:val="22"/>
        </w:rPr>
        <w:t>（</w:t>
      </w:r>
      <w:r w:rsidRPr="007D1BF2">
        <w:rPr>
          <w:rFonts w:ascii="ＭＳ ゴシック" w:eastAsia="ＭＳ ゴシック" w:hAnsi="ＭＳ ゴシック" w:cs="Arial" w:hint="eastAsia"/>
          <w:szCs w:val="22"/>
        </w:rPr>
        <w:t>フリガナ</w:t>
      </w:r>
      <w:r>
        <w:rPr>
          <w:rFonts w:ascii="ＭＳ ゴシック" w:eastAsia="ＭＳ ゴシック" w:hAnsi="ＭＳ ゴシック" w:cs="Arial" w:hint="eastAsia"/>
          <w:szCs w:val="22"/>
        </w:rPr>
        <w:t>）</w:t>
      </w:r>
    </w:p>
    <w:sectPr w:rsidR="00A50129" w:rsidRPr="00B21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FC68" w14:textId="77777777" w:rsidR="00CE630B" w:rsidRDefault="00CE630B" w:rsidP="00644B83">
      <w:r>
        <w:separator/>
      </w:r>
    </w:p>
  </w:endnote>
  <w:endnote w:type="continuationSeparator" w:id="0">
    <w:p w14:paraId="6C2F413C" w14:textId="77777777" w:rsidR="00CE630B" w:rsidRDefault="00CE630B" w:rsidP="006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93169" w14:textId="77777777" w:rsidR="00CE630B" w:rsidRDefault="00CE630B" w:rsidP="00644B83">
      <w:r>
        <w:separator/>
      </w:r>
    </w:p>
  </w:footnote>
  <w:footnote w:type="continuationSeparator" w:id="0">
    <w:p w14:paraId="49400925" w14:textId="77777777" w:rsidR="00CE630B" w:rsidRDefault="00CE630B" w:rsidP="0064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CD"/>
    <w:rsid w:val="0022640E"/>
    <w:rsid w:val="00520A31"/>
    <w:rsid w:val="00644B83"/>
    <w:rsid w:val="007A09F6"/>
    <w:rsid w:val="0087207F"/>
    <w:rsid w:val="0094579E"/>
    <w:rsid w:val="00A07C18"/>
    <w:rsid w:val="00A50129"/>
    <w:rsid w:val="00A820DA"/>
    <w:rsid w:val="00B210AB"/>
    <w:rsid w:val="00B270D0"/>
    <w:rsid w:val="00BB3C4A"/>
    <w:rsid w:val="00CE630B"/>
    <w:rsid w:val="00D761BA"/>
    <w:rsid w:val="00F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58338"/>
  <w15:chartTrackingRefBased/>
  <w15:docId w15:val="{445FF142-9FB3-428F-A54F-21CC4A32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B83"/>
  </w:style>
  <w:style w:type="paragraph" w:styleId="a5">
    <w:name w:val="footer"/>
    <w:basedOn w:val="a"/>
    <w:link w:val="a6"/>
    <w:uiPriority w:val="99"/>
    <w:unhideWhenUsed/>
    <w:rsid w:val="00644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穴井 幸太郎</dc:creator>
  <cp:keywords/>
  <dc:description/>
  <cp:lastModifiedBy>河津 慶彦</cp:lastModifiedBy>
  <cp:revision>10</cp:revision>
  <dcterms:created xsi:type="dcterms:W3CDTF">2021-09-06T02:22:00Z</dcterms:created>
  <dcterms:modified xsi:type="dcterms:W3CDTF">2025-08-25T02:36:00Z</dcterms:modified>
</cp:coreProperties>
</file>